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01</w:t>
      </w:r>
    </w:p>
    <w:p w:rsidR="00000000" w:rsidDel="00000000" w:rsidP="00000000" w:rsidRDefault="00000000" w:rsidRPr="00000000" w14:paraId="00000002">
      <w:pPr>
        <w:spacing w:after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INSCRIÇÃ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O EDITAL DE FOMENTO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76" w:lineRule="auto"/>
        <w:ind w:left="-142" w:right="-142" w:firstLine="0"/>
        <w:jc w:val="center"/>
        <w:rPr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PESSOA FÍSICA, MEI OU PARA GRUPO E COLETIVO SEM PERSONALIDADE JURÍDICA (SEM CNPJ)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2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ASSINALE QUAL O TIPO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   ) Pessoa Física (CPF);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   ) Microempreendedor (MEI)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   ) Pessoa Jurídica (Empresa, Associação, Cooperativa, entre outros com CNP</w:t>
      </w:r>
      <w:r w:rsidDel="00000000" w:rsidR="00000000" w:rsidRPr="00000000">
        <w:rPr>
          <w:sz w:val="24"/>
          <w:szCs w:val="24"/>
          <w:rtl w:val="0"/>
        </w:rPr>
        <w:t xml:space="preserve">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   ) Grupo representado por Pessoa Física</w:t>
      </w:r>
      <w:r w:rsidDel="00000000" w:rsidR="00000000" w:rsidRPr="00000000">
        <w:rPr>
          <w:sz w:val="24"/>
          <w:szCs w:val="24"/>
          <w:rtl w:val="0"/>
        </w:rPr>
        <w:t xml:space="preserve"> (S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em CNPJ).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357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A CATEGORIA OFERTADA NA TABELA DE VALORES DESTE EDITAL DE FOMENTO À PROJETOS QUE VOCÊ VAI CONCORRER: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65"/>
            <w:gridCol w:w="8265"/>
            <w:tblGridChange w:id="0">
              <w:tblGrid>
                <w:gridCol w:w="765"/>
                <w:gridCol w:w="82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fe2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D">
                <w:pPr>
                  <w:widowControl w:val="0"/>
                  <w:ind w:right="-212.71653543307067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Mostra ou  Eventos Culturais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fe2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F">
                <w:pPr>
                  <w:widowControl w:val="0"/>
                  <w:ind w:right="-167.71653543307067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Ações de Formação ou Oficinas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2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DADOS DO AGENTE CULTURAL (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*</w:t>
      </w:r>
      <w:r w:rsidDel="00000000" w:rsidR="00000000" w:rsidRPr="00000000">
        <w:rPr>
          <w:b w:val="1"/>
          <w:sz w:val="24"/>
          <w:szCs w:val="24"/>
          <w:rtl w:val="0"/>
        </w:rPr>
        <w:t xml:space="preserve">Atenção! Preenchimento obrigatório para todos os proponentes seja CPF, MEI, CNPJ ou grupo sem CNPJ).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01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75"/>
            <w:gridCol w:w="4740"/>
            <w:tblGridChange w:id="0">
              <w:tblGrid>
                <w:gridCol w:w="4275"/>
                <w:gridCol w:w="474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spacing w:after="6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Nome Completo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spacing w:after="6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Nome artístico ou nome social (se houver):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spacing w:after="6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CPF: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spacing w:after="6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RG: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spacing w:after="6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Data de nascimento: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spacing w:after="6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Telefone com DDD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spacing w:after="6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E-mail: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spacing w:after="6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Endereço completo: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spacing w:after="6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CEP: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spacing w:after="6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Cidade:</w:t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Pertence a alguma comunidade tradicional ou periférica?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     ) Não pertenço a comunidade tradicional                         (       ) Comunidades Extrativistas</w:t>
      </w:r>
    </w:p>
    <w:p w:rsidR="00000000" w:rsidDel="00000000" w:rsidP="00000000" w:rsidRDefault="00000000" w:rsidRPr="00000000" w14:paraId="00000023">
      <w:pPr>
        <w:spacing w:after="12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     ) Comunidades Ribeirinhas                                                  (       ) Comunidades Rurais</w:t>
      </w:r>
    </w:p>
    <w:p w:rsidR="00000000" w:rsidDel="00000000" w:rsidP="00000000" w:rsidRDefault="00000000" w:rsidRPr="00000000" w14:paraId="00000024">
      <w:pPr>
        <w:spacing w:after="12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     ) Indígenas                                                                              (       ) Povos Ciganos</w:t>
      </w:r>
    </w:p>
    <w:p w:rsidR="00000000" w:rsidDel="00000000" w:rsidP="00000000" w:rsidRDefault="00000000" w:rsidRPr="00000000" w14:paraId="00000025">
      <w:pPr>
        <w:spacing w:after="12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     ) Pescadores(as) Artesanais                                                 (       ) Povos de Terreiro</w:t>
      </w:r>
    </w:p>
    <w:p w:rsidR="00000000" w:rsidDel="00000000" w:rsidP="00000000" w:rsidRDefault="00000000" w:rsidRPr="00000000" w14:paraId="00000026">
      <w:pPr>
        <w:spacing w:after="120" w:before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     ) Quilombolas                                                                         (       ) Periférica</w:t>
      </w:r>
    </w:p>
    <w:p w:rsidR="00000000" w:rsidDel="00000000" w:rsidP="00000000" w:rsidRDefault="00000000" w:rsidRPr="00000000" w14:paraId="00000027">
      <w:pPr>
        <w:spacing w:after="0" w:before="12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     ) Outra comunidade tradicional, indicar qual: ______________________________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42" w:hanging="284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b) Gênero</w:t>
      </w:r>
    </w:p>
    <w:p w:rsidR="00000000" w:rsidDel="00000000" w:rsidP="00000000" w:rsidRDefault="00000000" w:rsidRPr="00000000" w14:paraId="00000029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     ) Mulher Cisgênero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(       ) Homem Cisgênero</w:t>
      </w:r>
    </w:p>
    <w:p w:rsidR="00000000" w:rsidDel="00000000" w:rsidP="00000000" w:rsidRDefault="00000000" w:rsidRPr="00000000" w14:paraId="0000002A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   ) Pessoa Não Binária                                                      (       ) Não informar 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42" w:hanging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c) 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="360" w:lineRule="auto"/>
        <w:jc w:val="both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(        ) Branca     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(        ) Preta           (        ) Parda             (        ) Indígena            (        ) Amarela 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42" w:hanging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d) 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    ) Sim           (        ) Não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42" w:hanging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e) 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    ) Auditiva       (        ) Física          (        ) Intelectual        (        ) Múltipla         (        ) Visual</w:t>
      </w:r>
    </w:p>
    <w:p w:rsidR="00000000" w:rsidDel="00000000" w:rsidP="00000000" w:rsidRDefault="00000000" w:rsidRPr="00000000" w14:paraId="00000031">
      <w:pPr>
        <w:spacing w:after="120" w:before="12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    ) Outro tipo, indicar qual: _________________________________________________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42" w:hanging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f) Vai concorrer às cotas?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    ) Sim        (        ) Não </w:t>
      </w:r>
    </w:p>
    <w:p w:rsidR="00000000" w:rsidDel="00000000" w:rsidP="00000000" w:rsidRDefault="00000000" w:rsidRPr="00000000" w14:paraId="00000034">
      <w:pPr>
        <w:spacing w:after="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sim. Qual? 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  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) Pessoa negra ou parda (  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) Pessoa indígena (      ) Pessoa com deficiência</w:t>
      </w:r>
    </w:p>
    <w:p w:rsidR="00000000" w:rsidDel="00000000" w:rsidP="00000000" w:rsidRDefault="00000000" w:rsidRPr="00000000" w14:paraId="00000035">
      <w:pPr>
        <w:spacing w:after="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2268"/>
        <w:gridCol w:w="4531"/>
        <w:tblGridChange w:id="0">
          <w:tblGrid>
            <w:gridCol w:w="2263"/>
            <w:gridCol w:w="2268"/>
            <w:gridCol w:w="4531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6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4. Qual a sua principal função/profissão no campo artístico e cultural?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spacing w:after="120" w:before="12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    ) Artista, Artesão(a), Brincante, Criador(a) e afins.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20" w:before="12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    ) Instrutor(a), oficineiro(a), educador(a) artístico(a)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cultural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e afins.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    ) Curador(a), Programador(a) e afins.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20" w:before="12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    ) Produtor(a)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120" w:before="12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    ) Gestor(a)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120" w:before="12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    ) Técnico(a)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    ) Consultor(a), Pesquisador(a) e afins.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2">
            <w:pPr>
              <w:spacing w:before="120" w:line="36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    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Outro(a):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Proponente, você está representando uma inscrição de grupo (com ou sem CNPJ)?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before="120" w:line="480" w:lineRule="auto"/>
        <w:jc w:val="both"/>
        <w:rPr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sz w:val="24"/>
          <w:szCs w:val="24"/>
          <w:rtl w:val="0"/>
        </w:rPr>
        <w:t xml:space="preserve">(        ) Sem CNPJ                  (        ) Com CNPJ</w:t>
      </w:r>
    </w:p>
    <w:p w:rsidR="00000000" w:rsidDel="00000000" w:rsidP="00000000" w:rsidRDefault="00000000" w:rsidRPr="00000000" w14:paraId="00000048">
      <w:pPr>
        <w:spacing w:after="120" w:before="12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PREENCHER OS DADOS CASO A INSCRIÇÃO SEJA DE GRUPO, COLETIVO, </w:t>
      </w:r>
      <w:r w:rsidDel="00000000" w:rsidR="00000000" w:rsidRPr="00000000">
        <w:rPr>
          <w:b w:val="1"/>
          <w:sz w:val="24"/>
          <w:szCs w:val="24"/>
          <w:rtl w:val="0"/>
        </w:rPr>
        <w:t xml:space="preserve">ASSOCIAÇÃO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, ETC,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SEM CNPJ" </w:t>
      </w: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4"/>
            <w:tblW w:w="907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36"/>
            <w:gridCol w:w="4536"/>
            <w:tblGridChange w:id="0">
              <w:tblGrid>
                <w:gridCol w:w="4536"/>
                <w:gridCol w:w="4536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spacing w:after="0" w:before="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Nome da Instituição/grupo/coletivo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spacing w:after="0" w:before="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Ano de Criação: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spacing w:after="0" w:before="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Nome do representante da inscrição: 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spacing w:after="0" w:before="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Quantas pessoas fazem parte do coletivo?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spacing w:after="0" w:before="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E-mail do representante legal ou do grupo: 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spacing w:after="0" w:before="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Endereço da sede: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spacing w:after="0" w:before="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Cidade: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spacing w:after="0" w:before="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Estado:</w:t>
                </w:r>
              </w:p>
            </w:tc>
          </w:tr>
        </w:tbl>
      </w:sdtContent>
    </w:sdt>
    <w:p w:rsidR="00000000" w:rsidDel="00000000" w:rsidP="00000000" w:rsidRDefault="00000000" w:rsidRPr="00000000" w14:paraId="00000057">
      <w:pP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8">
      <w:pPr>
        <w:spacing w:after="0" w:before="120" w:line="36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 PREENCHER CASO A INSCRIÇÃO SEJA PESSOA JURÍDICA “COM CNPJ</w:t>
      </w:r>
      <w:r w:rsidDel="00000000" w:rsidR="00000000" w:rsidRPr="00000000">
        <w:rPr>
          <w:b w:val="1"/>
          <w:sz w:val="24"/>
          <w:szCs w:val="24"/>
          <w:rtl w:val="0"/>
        </w:rPr>
        <w:t xml:space="preserve"> OU MEI”</w:t>
      </w: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5"/>
            <w:tblW w:w="907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36"/>
            <w:gridCol w:w="4536"/>
            <w:tblGridChange w:id="0">
              <w:tblGrid>
                <w:gridCol w:w="4536"/>
                <w:gridCol w:w="4536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Razão Social: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Nome fantasia: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Número do CNPJ: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Nome do representante legal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CPF do representante legal: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Número de representantes: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Endereço da sede: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Cidade: 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Estado: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E-mail da instituição: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Telefone do representante legal:</w:t>
                </w:r>
              </w:p>
            </w:tc>
          </w:tr>
        </w:tbl>
      </w:sdtContent>
    </w:sdt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jc w:val="both"/>
        <w:rPr>
          <w:rFonts w:ascii="Quattrocento Sans" w:cs="Quattrocento Sans" w:eastAsia="Quattrocento Sans" w:hAnsi="Quattrocento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284"/>
        <w:jc w:val="both"/>
        <w:rPr>
          <w:rFonts w:ascii="Quattrocento Sans" w:cs="Quattrocento Sans" w:eastAsia="Quattrocento Sans" w:hAnsi="Quattrocento Sans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a) Gênero do representante legal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     ) Mulher Cisgênero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(       ) Homem Cisgênero</w:t>
      </w:r>
    </w:p>
    <w:p w:rsidR="00000000" w:rsidDel="00000000" w:rsidP="00000000" w:rsidRDefault="00000000" w:rsidRPr="00000000" w14:paraId="00000070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   ) Pessoa Não Binária               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</w:t>
      </w:r>
      <w:r w:rsidDel="00000000" w:rsidR="00000000" w:rsidRPr="00000000">
        <w:rPr>
          <w:sz w:val="24"/>
          <w:szCs w:val="24"/>
          <w:rtl w:val="0"/>
        </w:rPr>
        <w:t xml:space="preserve">(       ) Não informar 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Quattrocento Sans" w:cs="Quattrocento Sans" w:eastAsia="Quattrocento Sans" w:hAnsi="Quattrocento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42" w:hanging="284"/>
        <w:jc w:val="both"/>
        <w:rPr>
          <w:rFonts w:ascii="Quattrocento Sans" w:cs="Quattrocento Sans" w:eastAsia="Quattrocento Sans" w:hAnsi="Quattrocento Sans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b) Raça/cor/etnia do representante legal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attrocento Sans" w:cs="Quattrocento Sans" w:eastAsia="Quattrocento Sans" w:hAnsi="Quattrocento Sans"/>
          <w:color w:val="000000"/>
          <w:sz w:val="18"/>
          <w:szCs w:val="1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    ) Branca           (        ) Preta           (        ) Parda           (        ) Amarela            (        ) Indígena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Quattrocento Sans" w:cs="Quattrocento Sans" w:eastAsia="Quattrocento Sans" w:hAnsi="Quattrocento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42" w:hanging="284"/>
        <w:jc w:val="both"/>
        <w:rPr>
          <w:rFonts w:ascii="Quattrocento Sans" w:cs="Quattrocento Sans" w:eastAsia="Quattrocento Sans" w:hAnsi="Quattrocento Sans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c) Representante legal é pessoa com deficiência - PCD?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attrocento Sans" w:cs="Quattrocento Sans" w:eastAsia="Quattrocento Sans" w:hAnsi="Quattrocento Sans"/>
          <w:color w:val="000000"/>
          <w:sz w:val="18"/>
          <w:szCs w:val="1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    ) Sim             (        ) Não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Quattrocento Sans" w:cs="Quattrocento Sans" w:eastAsia="Quattrocento Sans" w:hAnsi="Quattrocento Sans"/>
          <w:color w:val="000000"/>
          <w:sz w:val="18"/>
          <w:szCs w:val="1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42" w:hanging="284"/>
        <w:jc w:val="both"/>
        <w:rPr>
          <w:rFonts w:ascii="Quattrocento Sans" w:cs="Quattrocento Sans" w:eastAsia="Quattrocento Sans" w:hAnsi="Quattrocento Sans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d) Caso tenha marcado "sim" qual o tipo de deficiência?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attrocento Sans" w:cs="Quattrocento Sans" w:eastAsia="Quattrocento Sans" w:hAnsi="Quattrocento Sans"/>
          <w:color w:val="000000"/>
          <w:sz w:val="18"/>
          <w:szCs w:val="1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    ) Auditiva        (        ) Física           (        ) Intelectual   (        ) Múltipla          (        ) Visual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rPr>
          <w:rFonts w:ascii="Quattrocento Sans" w:cs="Quattrocento Sans" w:eastAsia="Quattrocento Sans" w:hAnsi="Quattrocento Sans"/>
          <w:color w:val="000000"/>
          <w:sz w:val="18"/>
          <w:szCs w:val="18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    )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Outra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indicar Qual 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9. DADOS DO PROJETO</w:t>
      </w: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after="120" w:before="12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9.1 Nome do Projeto:</w:t>
            </w:r>
          </w:p>
        </w:tc>
      </w:tr>
      <w:tr>
        <w:trPr>
          <w:cantSplit w:val="0"/>
          <w:trHeight w:val="727.96875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120" w:before="12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120" w:before="12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120" w:before="120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9.2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 do projeto </w:t>
            </w:r>
            <w:r w:rsidDel="00000000" w:rsidR="00000000" w:rsidRPr="00000000">
              <w:rPr>
                <w:color w:val="ff0000"/>
                <w:rtl w:val="0"/>
              </w:rPr>
      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after="120" w:before="12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120" w:before="12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120" w:before="12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120" w:before="12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120" w:before="12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120" w:before="12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120" w:before="12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120" w:before="12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120" w:before="12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120" w:before="12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after="120" w:before="12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9.3 Objetivos do projeto </w:t>
            </w:r>
            <w:r w:rsidDel="00000000" w:rsidR="00000000" w:rsidRPr="00000000">
              <w:rPr>
                <w:color w:val="ff0000"/>
                <w:rtl w:val="0"/>
              </w:rPr>
              <w:t xml:space="preserve">(Neste campo, você deve propor objetivos para o seu projeto, ou seja, deve informar o que você pretende alcançar com a realização do projeto. É importante que você seja breve e proponha entre três e cinco objetivos.)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after="120" w:before="12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120" w:before="12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120" w:before="12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120" w:before="12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120" w:before="12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120" w:before="12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120" w:before="12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after="120" w:before="12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after="120" w:before="12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9.4 Perfil do público a ser atingido pelo projeto </w:t>
            </w:r>
            <w:r w:rsidDel="00000000" w:rsidR="00000000" w:rsidRPr="00000000">
              <w:rPr>
                <w:color w:val="ff0000"/>
                <w:rtl w:val="0"/>
              </w:rPr>
      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after="120" w:before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120" w:before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120" w:before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120" w:before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spacing w:after="12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10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0"/>
        <w:gridCol w:w="1511"/>
        <w:gridCol w:w="1510"/>
        <w:gridCol w:w="3021"/>
        <w:tblGridChange w:id="0">
          <w:tblGrid>
            <w:gridCol w:w="3020"/>
            <w:gridCol w:w="1511"/>
            <w:gridCol w:w="1510"/>
            <w:gridCol w:w="3021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A">
            <w:pPr>
              <w:spacing w:after="0" w:before="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9.5 Medidas de acessibilidade empregadas no projeto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E">
            <w:pPr>
              <w:spacing w:after="120" w:before="12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Acessibilidade arquitetônica: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 ) piso tátil; </w:t>
            </w:r>
          </w:p>
          <w:p w:rsidR="00000000" w:rsidDel="00000000" w:rsidP="00000000" w:rsidRDefault="00000000" w:rsidRPr="00000000" w14:paraId="000000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 ) rampas;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   ) corrimãos e guarda-corpos;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 ) assentos para pessoas obesas; </w:t>
            </w:r>
          </w:p>
          <w:p w:rsidR="00000000" w:rsidDel="00000000" w:rsidP="00000000" w:rsidRDefault="00000000" w:rsidRPr="00000000" w14:paraId="000000A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 ) rotas acessíveis, com espaço de manobra para cadeira de rodas; 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 ) elevadores adequados para pessoas com deficiência;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 ) vagas de estacionamento para pessoas com deficiência;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 ) iluminação adequada; </w:t>
            </w:r>
          </w:p>
          <w:p w:rsidR="00000000" w:rsidDel="00000000" w:rsidP="00000000" w:rsidRDefault="00000000" w:rsidRPr="00000000" w14:paraId="000000A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) banheiros femininos e masculinos adaptados para pessoas com deficiência; 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B1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  )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Outra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B5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Acessibilidade comunicacional: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) a Língua Brasileira de Sinais - Libras;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  ) textos adaptados para leitores de tela;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) o sistema de sinalização ou comunicação tátil;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96875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   ) a audiodescrição;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  ) as legendas; 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  ) a linguagem simples;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right"/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  ) o sistema Braille;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3">
            <w:pPr>
              <w:jc w:val="both"/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  )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Outra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C7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Acessibilidade atitudinal: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B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) capacitação de equipes atuantes nos projetos culturais; </w:t>
            </w:r>
          </w:p>
          <w:p w:rsidR="00000000" w:rsidDel="00000000" w:rsidP="00000000" w:rsidRDefault="00000000" w:rsidRPr="00000000" w14:paraId="000000CC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) contratação de profissionais com deficiência e profissionais especializados em acessibilidade cultural;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0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 ) formação e sensibilização de agentes culturais, público e todos os envolvidos na cadeia produtiva cultural;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) outras medidas que visem a eliminação de atitudes capacitistas. </w:t>
            </w:r>
          </w:p>
          <w:p w:rsidR="00000000" w:rsidDel="00000000" w:rsidP="00000000" w:rsidRDefault="00000000" w:rsidRPr="00000000" w14:paraId="000000D3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D5">
            <w:pPr>
              <w:jc w:val="both"/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 )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Outra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________________________________________________________________</w:t>
            </w:r>
          </w:p>
        </w:tc>
      </w:tr>
      <w:tr>
        <w:trPr>
          <w:cantSplit w:val="0"/>
          <w:trHeight w:val="705.937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DA">
            <w:pPr>
              <w:spacing w:after="120" w:before="120" w:lineRule="auto"/>
              <w:jc w:val="both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9.6 Acessibilidade não prevista na planilha orçamentária.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Caso o valor referente a acessibilidade não esteja previsto, é preciso que seja justificado o motivo.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DE">
            <w:pPr>
              <w:spacing w:after="120" w:before="12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120" w:before="12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spacing w:after="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</w:t>
      </w:r>
    </w:p>
    <w:tbl>
      <w:tblPr>
        <w:tblStyle w:val="Table1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9.7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Acessibilidade: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Informe como as medidas de acessibilidades serão implementadas ou disponibilizadas de acordo com o projeto proposto.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spacing w:after="280" w:before="28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spacing w:after="120" w:before="12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spacing w:after="120" w:before="120" w:lineRule="auto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9.8 Local onde o projeto será executado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(Informe os espaços culturais e outros ambientes, além de municípios e Estados onde a sua proposta será realizada)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120" w:before="12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120" w:before="120" w:lineRule="auto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spacing w:after="120" w:before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spacing w:after="120" w:before="12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9.9 Contrapartidas Sociais: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Descreva a contrapartida que a proposta oferecerá. A realização das atividades propostas deverá ser comprovada em qualquer etapa.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120" w:before="12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120" w:before="12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120" w:before="12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spacing w:after="120" w:before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0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9.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Previsão do período de execução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Data de início: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Data final:</w:t>
            </w:r>
          </w:p>
        </w:tc>
      </w:tr>
    </w:tbl>
    <w:p w:rsidR="00000000" w:rsidDel="00000000" w:rsidP="00000000" w:rsidRDefault="00000000" w:rsidRPr="00000000" w14:paraId="000000F4">
      <w:pPr>
        <w:spacing w:after="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62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2"/>
        <w:gridCol w:w="1208"/>
        <w:gridCol w:w="377"/>
        <w:gridCol w:w="1134"/>
        <w:gridCol w:w="1418"/>
        <w:gridCol w:w="92"/>
        <w:gridCol w:w="1467"/>
        <w:gridCol w:w="1554"/>
        <w:tblGridChange w:id="0">
          <w:tblGrid>
            <w:gridCol w:w="1812"/>
            <w:gridCol w:w="1208"/>
            <w:gridCol w:w="377"/>
            <w:gridCol w:w="1134"/>
            <w:gridCol w:w="1418"/>
            <w:gridCol w:w="92"/>
            <w:gridCol w:w="1467"/>
            <w:gridCol w:w="1554"/>
          </w:tblGrid>
        </w:tblGridChange>
      </w:tblGrid>
      <w:tr>
        <w:trPr>
          <w:cantSplit w:val="0"/>
          <w:trHeight w:val="585.9375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F5">
            <w:pPr>
              <w:spacing w:after="120" w:before="120" w:lineRule="auto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9.11 Cronograma de Execução: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Descreva os passos a serem seguidos para execução do projeto.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after="120" w:before="12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E">
            <w:pPr>
              <w:spacing w:after="120" w:before="12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0">
            <w:pPr>
              <w:spacing w:after="120" w:before="12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2">
            <w:pPr>
              <w:spacing w:after="120" w:before="12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after="120" w:before="12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Ex: Comunicação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Pré-produção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Divulgação do projeto nos veículos de imprensa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11/10/2024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11/11/2024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Obs: Inserir quantas linhas julgar necessário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3D">
            <w:pPr>
              <w:spacing w:after="120" w:before="12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9.12 Projeto possui recursos financeiros de outras fontes? Se sim, quais?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(Informe se o projeto prevê apoio financeiro, tais como cobrança de ingressos, patrocínio e/ou outras fontes de financiamento. Caso positivo, informe a previsão de valores e onde serão empregados no projeto.)</w:t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45">
            <w:pPr>
              <w:spacing w:after="20" w:before="2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) Não, o projeto não possui outras fontes de recursos financeiros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49">
            <w:pPr>
              <w:spacing w:after="20" w:before="2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  ) Apoio financeiro municipal</w:t>
            </w:r>
          </w:p>
          <w:p w:rsidR="00000000" w:rsidDel="00000000" w:rsidP="00000000" w:rsidRDefault="00000000" w:rsidRPr="00000000" w14:paraId="0000014A">
            <w:pPr>
              <w:spacing w:after="20" w:before="2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4E">
            <w:pPr>
              <w:spacing w:after="20" w:before="2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) Apoio financeiro estadual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52">
            <w:pPr>
              <w:spacing w:after="20" w:before="2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) Recursos de Lei de Incentivo Municipal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56">
            <w:pPr>
              <w:spacing w:after="20" w:before="2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) Recursos de Lei de Incentivo Estadual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5A">
            <w:pPr>
              <w:spacing w:after="20" w:before="2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  ) Recursos de Lei de Incentivo Federal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5E">
            <w:pPr>
              <w:spacing w:after="20" w:before="2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  ) Patrocínio privado direto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2">
            <w:pPr>
              <w:spacing w:after="20" w:before="2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) Patrocínio de instituição internacional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6">
            <w:pPr>
              <w:spacing w:after="20" w:before="2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) Doações de Pessoas Físicas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8">
            <w:pPr>
              <w:spacing w:after="20" w:before="2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) Doações de Empresas</w:t>
            </w:r>
          </w:p>
          <w:p w:rsidR="00000000" w:rsidDel="00000000" w:rsidP="00000000" w:rsidRDefault="00000000" w:rsidRPr="00000000" w14:paraId="00000169">
            <w:pPr>
              <w:spacing w:after="20" w:before="2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D">
            <w:pPr>
              <w:spacing w:after="20" w:before="2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   ) Cobrança de ingressos</w:t>
            </w:r>
          </w:p>
          <w:p w:rsidR="00000000" w:rsidDel="00000000" w:rsidP="00000000" w:rsidRDefault="00000000" w:rsidRPr="00000000" w14:paraId="0000016E">
            <w:pPr>
              <w:spacing w:after="20" w:before="2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70">
            <w:pPr>
              <w:rPr>
                <w:color w:val="ff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  ) 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Outros: </w:t>
            </w:r>
            <w:r w:rsidDel="00000000" w:rsidR="00000000" w:rsidRPr="00000000">
              <w:rPr>
                <w:color w:val="ff0000"/>
                <w:rtl w:val="0"/>
              </w:rPr>
              <w:t xml:space="preserve">Se o projeto tem outras fontes de financiamento, detalhe quais são, o valor do financiamento e onde os recursos serão empregados no projeto.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7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3">
      <w:pPr>
        <w:spacing w:before="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15.0" w:type="dxa"/>
        <w:jc w:val="left"/>
        <w:tblLayout w:type="fixed"/>
        <w:tblLook w:val="0400"/>
      </w:tblPr>
      <w:tblGrid>
        <w:gridCol w:w="1530"/>
        <w:gridCol w:w="1335"/>
        <w:gridCol w:w="1125"/>
        <w:gridCol w:w="1410"/>
        <w:gridCol w:w="915"/>
        <w:gridCol w:w="1245"/>
        <w:gridCol w:w="1455"/>
        <w:tblGridChange w:id="0">
          <w:tblGrid>
            <w:gridCol w:w="1530"/>
            <w:gridCol w:w="1335"/>
            <w:gridCol w:w="1125"/>
            <w:gridCol w:w="1410"/>
            <w:gridCol w:w="915"/>
            <w:gridCol w:w="1245"/>
            <w:gridCol w:w="1455"/>
          </w:tblGrid>
        </w:tblGridChange>
      </w:tblGrid>
      <w:tr>
        <w:trPr>
          <w:cantSplit w:val="0"/>
          <w:trHeight w:val="1383.6328125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ind w:right="-124.1338582677156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9.13 PLANILHA ORÇAMENTÁRIA: </w:t>
            </w:r>
            <w:r w:rsidDel="00000000" w:rsidR="00000000" w:rsidRPr="00000000">
              <w:rPr>
                <w:color w:val="ff0000"/>
                <w:rtl w:val="0"/>
              </w:rPr>
              <w:t xml:space="preserve">Preencha a tabela informando todas as despesas indicando as metas/etapas às quais elas estão relacionadas. Pode haver a indicação do parâmetro de preço (Ex.: preço estabelecido no SALICNET, 3 orçamentos, etc)  utilizado com a referência específica do item de despesa para auxiliar a análise técnica da comissão de seleção.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spacing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Ex.: Fotógrafo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Profissional necessário para registro da oficina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spacing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spacing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spacing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spacing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8">
            <w:pPr>
              <w:spacing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spacing w:after="120" w:before="12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Obs: Inserir quantas linhas julgar necessário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F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6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D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4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B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2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spacing w:after="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9.14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Breve C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urrículo: </w:t>
            </w:r>
            <w:r w:rsidDel="00000000" w:rsidR="00000000" w:rsidRPr="00000000">
              <w:rPr>
                <w:color w:val="ff0000"/>
                <w:rtl w:val="0"/>
              </w:rPr>
              <w:t xml:space="preserve">Escreva aqui um resumo do seu currículo destacando as principais atuações culturais realizadas.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after="120" w:before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after="120" w:before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after="120" w:before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after="120" w:before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after="120" w:before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after="120" w:before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spacing w:after="120" w:before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after="120" w:before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after="120" w:before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after="120" w:before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after="120" w:before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after="120" w:before="12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after="120" w:before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after="120" w:before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8">
      <w:pPr>
        <w:spacing w:after="120" w:before="12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18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9.15 Comprovações de atuação do proponente,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conforme o tipo de inscrição.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Pessoa Física, do Grupo com CNPJ ou caso a inscrição do Grupo sem CNPJ na área cultural? </w:t>
            </w:r>
            <w:r w:rsidDel="00000000" w:rsidR="00000000" w:rsidRPr="00000000">
              <w:rPr>
                <w:color w:val="ff0000"/>
                <w:rtl w:val="0"/>
              </w:rPr>
              <w:t xml:space="preserve">(*Você deve encaminhar as comprovações em anexo com datas, não pode ser escrita à mão, nem digitadas) Caso queira, também junte documentos que auxiliem na análise do seu projeto e da sua equipe técnica, tais como currículos e portfólios, entre outros documentos que achar necessário.</w:t>
            </w:r>
          </w:p>
        </w:tc>
      </w:tr>
    </w:tbl>
    <w:p w:rsidR="00000000" w:rsidDel="00000000" w:rsidP="00000000" w:rsidRDefault="00000000" w:rsidRPr="00000000" w14:paraId="000001DA">
      <w:pPr>
        <w:spacing w:after="120" w:before="12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after="120" w:before="12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ANEXE AQUI AS COMPROVAÇÕES DE ATUAÇÃO CULTURAL (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*Obrigatório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1D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842.51968503937" w:left="1418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D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3321660</wp:posOffset>
          </wp:positionH>
          <wp:positionV relativeFrom="paragraph">
            <wp:posOffset>-204875</wp:posOffset>
          </wp:positionV>
          <wp:extent cx="2133600" cy="70866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2093115</wp:posOffset>
          </wp:positionH>
          <wp:positionV relativeFrom="paragraph">
            <wp:posOffset>-106834</wp:posOffset>
          </wp:positionV>
          <wp:extent cx="1100138" cy="603615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DE">
    <w:pPr>
      <w:tabs>
        <w:tab w:val="center" w:leader="none" w:pos="4252"/>
        <w:tab w:val="right" w:leader="none" w:pos="8504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360"/>
      </w:pPr>
      <w:rPr>
        <w:rFonts w:ascii="Calibri" w:cs="Calibri" w:eastAsia="Calibri" w:hAnsi="Calibri"/>
        <w:b w:val="1"/>
      </w:rPr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3166F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166F6"/>
  </w:style>
  <w:style w:type="paragraph" w:styleId="Rodap">
    <w:name w:val="footer"/>
    <w:basedOn w:val="Normal"/>
    <w:link w:val="RodapChar"/>
    <w:uiPriority w:val="99"/>
    <w:unhideWhenUsed w:val="1"/>
    <w:rsid w:val="003166F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166F6"/>
  </w:style>
  <w:style w:type="paragraph" w:styleId="PargrafodaLista">
    <w:name w:val="List Paragraph"/>
    <w:basedOn w:val="Normal"/>
    <w:uiPriority w:val="34"/>
    <w:qFormat w:val="1"/>
    <w:rsid w:val="00480BE8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70010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CEKILL+g8tim8aLL62HiJvy8Cw==">CgMxLjAaHwoBMBIaChgICVIUChJ0YWJsZS43dWNiMjZ0bWs1dXYaHwoBMRIaChgICVIUChJ0YWJsZS43MHIzNGRwMHJ5bWUaHwoBMhIaChgICVIUChJ0YWJsZS5udWNsOThzZTY5bnkaHwoBMxIaChgICVIUChJ0YWJsZS5sd2QzenRvNmQ1MG0yCGguZ2pkZ3hzMgloLjMwajB6bGw4AHIhMVJjVUoySmhWX19DRVBOZ0ZRLTQ2VmtrMlVBbGhaY2NF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2024-08-30T22:54:00Z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